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19" w:rsidRDefault="00AA787A">
      <w:r>
        <w:t>Presseinformation Februar 2018</w:t>
      </w:r>
    </w:p>
    <w:p w:rsidR="00AA787A" w:rsidRDefault="00AA787A"/>
    <w:p w:rsidR="00AA787A" w:rsidRDefault="00847CF4">
      <w:pPr>
        <w:rPr>
          <w:b/>
          <w:sz w:val="32"/>
          <w:szCs w:val="32"/>
        </w:rPr>
      </w:pPr>
      <w:r>
        <w:rPr>
          <w:b/>
          <w:sz w:val="32"/>
          <w:szCs w:val="32"/>
        </w:rPr>
        <w:t>BALARDO wird beweglicher</w:t>
      </w:r>
      <w:r w:rsidR="001D154F">
        <w:rPr>
          <w:b/>
          <w:sz w:val="32"/>
          <w:szCs w:val="32"/>
        </w:rPr>
        <w:t xml:space="preserve"> – BALARDO </w:t>
      </w:r>
      <w:r w:rsidR="001D154F" w:rsidRPr="001D154F">
        <w:rPr>
          <w:b/>
          <w:i/>
          <w:sz w:val="32"/>
          <w:szCs w:val="32"/>
        </w:rPr>
        <w:t>hybrid</w:t>
      </w:r>
    </w:p>
    <w:p w:rsidR="00847CF4" w:rsidRDefault="00847CF4"/>
    <w:p w:rsidR="00847CF4" w:rsidRDefault="00847CF4">
      <w:r>
        <w:t xml:space="preserve">Adelsheim, 21.2.2018. </w:t>
      </w:r>
      <w:r w:rsidR="00AA787A">
        <w:t xml:space="preserve">Die GLASSLINE GmbH aus Adelsheim präsentiert eine </w:t>
      </w:r>
      <w:r w:rsidR="00E73B13">
        <w:t xml:space="preserve">Evolution </w:t>
      </w:r>
      <w:r w:rsidR="00AA787A">
        <w:t xml:space="preserve">in ihrem </w:t>
      </w:r>
      <w:proofErr w:type="spellStart"/>
      <w:r w:rsidR="00AA787A">
        <w:t>Ganzglasgeländersystem</w:t>
      </w:r>
      <w:proofErr w:type="spellEnd"/>
      <w:r w:rsidR="00AA787A">
        <w:t xml:space="preserve"> BALARDO: Die Sche</w:t>
      </w:r>
      <w:r>
        <w:t>i</w:t>
      </w:r>
      <w:r w:rsidR="00AA787A">
        <w:t xml:space="preserve">ben des Geländers lassen sich jetzt </w:t>
      </w:r>
      <w:r w:rsidR="00E73B13">
        <w:t xml:space="preserve">einfacher und präziser </w:t>
      </w:r>
      <w:r w:rsidR="00AA787A">
        <w:t xml:space="preserve">verstellen. </w:t>
      </w:r>
    </w:p>
    <w:p w:rsidR="00847CF4" w:rsidRDefault="00847CF4"/>
    <w:p w:rsidR="00847CF4" w:rsidRDefault="00AA787A">
      <w:r>
        <w:t>Ermöglich</w:t>
      </w:r>
      <w:r w:rsidR="00867E1D">
        <w:t>t</w:t>
      </w:r>
      <w:r>
        <w:t xml:space="preserve"> wird dies durch </w:t>
      </w:r>
      <w:r w:rsidR="00E73B13">
        <w:t xml:space="preserve">innovative Einspannelemente mit </w:t>
      </w:r>
      <w:r w:rsidR="00E542EA">
        <w:t>integrierten S</w:t>
      </w:r>
      <w:r w:rsidR="00804025">
        <w:t>tell</w:t>
      </w:r>
      <w:r w:rsidR="00E73B13">
        <w:t>schrauben</w:t>
      </w:r>
      <w:r>
        <w:t xml:space="preserve">. Diese </w:t>
      </w:r>
      <w:r w:rsidR="00847CF4">
        <w:t xml:space="preserve">gestatten - </w:t>
      </w:r>
      <w:r>
        <w:t xml:space="preserve"> wie bei GLASSLINE gewohnt </w:t>
      </w:r>
      <w:r w:rsidR="00847CF4">
        <w:t xml:space="preserve">- </w:t>
      </w:r>
      <w:r>
        <w:t xml:space="preserve">eine </w:t>
      </w:r>
      <w:r w:rsidR="00E73B13">
        <w:t xml:space="preserve">stufenlose, </w:t>
      </w:r>
      <w:r>
        <w:t xml:space="preserve">montagefreundliche Verstellbarkeit. Jede </w:t>
      </w:r>
      <w:r w:rsidR="00847CF4">
        <w:t>S</w:t>
      </w:r>
      <w:r>
        <w:t xml:space="preserve">cheibe ist </w:t>
      </w:r>
      <w:r w:rsidR="00847CF4">
        <w:t>singulär</w:t>
      </w:r>
      <w:r>
        <w:t xml:space="preserve"> verstellbar. Der Monteur kann </w:t>
      </w:r>
      <w:r w:rsidR="00847CF4">
        <w:t>die einzelne</w:t>
      </w:r>
      <w:r>
        <w:t xml:space="preserve"> </w:t>
      </w:r>
      <w:r w:rsidR="004C6A33">
        <w:t>Scheibe</w:t>
      </w:r>
      <w:r>
        <w:t xml:space="preserve"> </w:t>
      </w:r>
      <w:r w:rsidR="00E73B13">
        <w:t xml:space="preserve">bequem </w:t>
      </w:r>
      <w:r>
        <w:t xml:space="preserve">von </w:t>
      </w:r>
      <w:r w:rsidR="00DC0700">
        <w:t xml:space="preserve">der </w:t>
      </w:r>
      <w:r w:rsidR="00E73B13">
        <w:t xml:space="preserve">Montageseite </w:t>
      </w:r>
      <w:r w:rsidR="00DC0700">
        <w:t xml:space="preserve">aus </w:t>
      </w:r>
      <w:r>
        <w:t>verstellen</w:t>
      </w:r>
      <w:r w:rsidR="00DC0700">
        <w:t>. Denn d</w:t>
      </w:r>
      <w:r w:rsidR="00E73B13">
        <w:t>as Ste</w:t>
      </w:r>
      <w:r w:rsidR="00DC0700">
        <w:t>l</w:t>
      </w:r>
      <w:r w:rsidR="00E73B13">
        <w:t>ls</w:t>
      </w:r>
      <w:r w:rsidR="00DC0700">
        <w:t>y</w:t>
      </w:r>
      <w:r w:rsidR="00E73B13">
        <w:t xml:space="preserve">stem ist modular und </w:t>
      </w:r>
      <w:r w:rsidR="00DC0700">
        <w:t>lässt</w:t>
      </w:r>
      <w:r w:rsidR="00E73B13">
        <w:t xml:space="preserve"> sich </w:t>
      </w:r>
      <w:r w:rsidR="00804025">
        <w:t>an jede</w:t>
      </w:r>
      <w:r w:rsidR="00DC0700">
        <w:t>r</w:t>
      </w:r>
      <w:r w:rsidR="00804025">
        <w:t xml:space="preserve"> Seite des Tragprofils </w:t>
      </w:r>
      <w:bookmarkStart w:id="0" w:name="OLE_LINK1"/>
      <w:bookmarkStart w:id="1" w:name="OLE_LINK2"/>
      <w:r w:rsidR="00804025">
        <w:t>–</w:t>
      </w:r>
      <w:bookmarkEnd w:id="0"/>
      <w:bookmarkEnd w:id="1"/>
      <w:r w:rsidR="00804025">
        <w:t xml:space="preserve"> oder sogar beidseitig – ansetzen</w:t>
      </w:r>
      <w:r w:rsidR="00DC0700">
        <w:t>. So passt es sich</w:t>
      </w:r>
      <w:r w:rsidR="00804025">
        <w:t xml:space="preserve"> jede</w:t>
      </w:r>
      <w:r w:rsidR="00DC0700">
        <w:t>r</w:t>
      </w:r>
      <w:r w:rsidR="00804025">
        <w:t xml:space="preserve"> </w:t>
      </w:r>
      <w:bookmarkStart w:id="2" w:name="OLE_LINK3"/>
      <w:bookmarkStart w:id="3" w:name="OLE_LINK4"/>
      <w:r w:rsidR="00804025">
        <w:t>Einbausituation</w:t>
      </w:r>
      <w:bookmarkEnd w:id="2"/>
      <w:bookmarkEnd w:id="3"/>
      <w:r w:rsidR="00804025">
        <w:t xml:space="preserve"> perfekt an. </w:t>
      </w:r>
      <w:r>
        <w:t xml:space="preserve">Die </w:t>
      </w:r>
      <w:r w:rsidR="00E542EA">
        <w:t xml:space="preserve">Stellschrauben </w:t>
      </w:r>
      <w:r>
        <w:t xml:space="preserve">sind dabei so gut erreichbar, dass problemlos </w:t>
      </w:r>
      <w:r w:rsidR="00804025">
        <w:t xml:space="preserve">auch </w:t>
      </w:r>
      <w:r>
        <w:t xml:space="preserve">mit einem </w:t>
      </w:r>
      <w:r w:rsidR="00E542EA">
        <w:t xml:space="preserve">gewöhnlichen </w:t>
      </w:r>
      <w:r>
        <w:t xml:space="preserve">Akkuschrauber gearbeitet werden kann. Ein </w:t>
      </w:r>
      <w:r w:rsidR="00847CF4">
        <w:t>echter</w:t>
      </w:r>
      <w:r>
        <w:t xml:space="preserve"> Vorteil, wenn in einem Objekt einige hundert Meter des transparenten Systems </w:t>
      </w:r>
      <w:r w:rsidR="004C6A33">
        <w:t>verbaut</w:t>
      </w:r>
      <w:r>
        <w:t xml:space="preserve"> werden.</w:t>
      </w:r>
      <w:r w:rsidR="00804025">
        <w:t xml:space="preserve"> </w:t>
      </w:r>
      <w:r w:rsidR="00867E1D">
        <w:t xml:space="preserve">Und so funktioniert BALARDO </w:t>
      </w:r>
      <w:r w:rsidR="00867E1D" w:rsidRPr="00867E1D">
        <w:rPr>
          <w:i/>
        </w:rPr>
        <w:t>hybrid</w:t>
      </w:r>
      <w:r w:rsidR="00847CF4">
        <w:t>: Scheiben in die Profile einsetzen</w:t>
      </w:r>
      <w:r w:rsidR="004C6A33">
        <w:t xml:space="preserve">, </w:t>
      </w:r>
      <w:r w:rsidR="00DC0700">
        <w:t xml:space="preserve">justieren und dann sichern </w:t>
      </w:r>
      <w:r w:rsidR="004C6A33">
        <w:t>– so einfach wie jedes GLASSLINE Montagesystem.</w:t>
      </w:r>
    </w:p>
    <w:p w:rsidR="00E542EA" w:rsidRDefault="00E542EA" w:rsidP="00E542EA"/>
    <w:p w:rsidR="00E542EA" w:rsidRDefault="00867E1D" w:rsidP="00E542EA">
      <w:r>
        <w:t xml:space="preserve">BALARDO </w:t>
      </w:r>
      <w:r w:rsidRPr="00867E1D">
        <w:rPr>
          <w:i/>
        </w:rPr>
        <w:t>hybrid</w:t>
      </w:r>
      <w:r>
        <w:t xml:space="preserve"> </w:t>
      </w:r>
      <w:r w:rsidR="00E542EA">
        <w:t>unterscheidet sich in eingebaute</w:t>
      </w:r>
      <w:r w:rsidR="00DC0700">
        <w:t>m</w:t>
      </w:r>
      <w:r w:rsidR="00E542EA">
        <w:t xml:space="preserve"> Zustand von außen nicht von </w:t>
      </w:r>
      <w:r w:rsidR="00DC0700">
        <w:t>der renommierten</w:t>
      </w:r>
      <w:r w:rsidR="00E542EA">
        <w:t xml:space="preserve"> BALARDO Reihe</w:t>
      </w:r>
      <w:r w:rsidR="008C2132">
        <w:t>, denn d</w:t>
      </w:r>
      <w:r w:rsidR="00DC0700">
        <w:t xml:space="preserve">ie </w:t>
      </w:r>
      <w:r w:rsidR="00E542EA">
        <w:t xml:space="preserve">Stellelemente sind </w:t>
      </w:r>
      <w:r w:rsidR="00DC0700">
        <w:t xml:space="preserve">nicht </w:t>
      </w:r>
      <w:r w:rsidR="00E542EA">
        <w:t xml:space="preserve">sichtbar. Durch intelligente Formoptimierung übernimmt das neue System auch deutlich mehr Last und ist </w:t>
      </w:r>
      <w:r w:rsidR="00DC0700">
        <w:t xml:space="preserve">so </w:t>
      </w:r>
      <w:r w:rsidR="00E542EA">
        <w:t xml:space="preserve">in Bereichen mit erheblich höheren Beanspruchungen sicher </w:t>
      </w:r>
      <w:r w:rsidR="00DC0700">
        <w:t>ein</w:t>
      </w:r>
      <w:r w:rsidR="00E542EA">
        <w:t xml:space="preserve">setzbar.      </w:t>
      </w:r>
    </w:p>
    <w:p w:rsidR="00847CF4" w:rsidRDefault="00847CF4"/>
    <w:p w:rsidR="00AA787A" w:rsidRDefault="00AA787A">
      <w:r>
        <w:t>GLASSLINE stellt</w:t>
      </w:r>
      <w:r w:rsidR="001D154F">
        <w:t>e</w:t>
      </w:r>
      <w:r>
        <w:t xml:space="preserve"> die innovative Ergänzung des vorha</w:t>
      </w:r>
      <w:r w:rsidR="001D154F">
        <w:t>ndenen Systems BALARDO auf der Fensterbau Frontale als Prototyp vor</w:t>
      </w:r>
      <w:r>
        <w:t xml:space="preserve">. </w:t>
      </w:r>
      <w:r w:rsidR="00847CF4">
        <w:t xml:space="preserve">Die Lieferbarkeit mit entsprechenden statischen Prüfungen erwartet das Unternehmen </w:t>
      </w:r>
      <w:r w:rsidR="00EB1491">
        <w:t>zu Mitte</w:t>
      </w:r>
      <w:r w:rsidR="00B06C32">
        <w:t xml:space="preserve"> des Jahres.</w:t>
      </w:r>
      <w:bookmarkStart w:id="4" w:name="_GoBack"/>
      <w:bookmarkEnd w:id="4"/>
    </w:p>
    <w:p w:rsidR="00847CF4" w:rsidRDefault="00847CF4"/>
    <w:p w:rsidR="00AA787A" w:rsidRDefault="00AA787A">
      <w:proofErr w:type="spellStart"/>
      <w:r w:rsidRPr="00AA787A">
        <w:t>G</w:t>
      </w:r>
      <w:r w:rsidR="001D154F">
        <w:t>anzg</w:t>
      </w:r>
      <w:r w:rsidRPr="00AA787A">
        <w:t>lasgeländersysteme</w:t>
      </w:r>
      <w:proofErr w:type="spellEnd"/>
      <w:r w:rsidRPr="00AA787A">
        <w:t xml:space="preserve"> von GLASSLINE gelten als Quintessenz aus eleganter Transparenz, purer Effizienz und geprüfter Sicherheit. Jedes System ist modular aufgebaut und überzeugt mit hochwertigen Komponenten durch ungeahnte Lösungsvielfalt. Kurz: BALARDO antworte</w:t>
      </w:r>
      <w:r w:rsidR="008C2132">
        <w:t>t</w:t>
      </w:r>
      <w:r w:rsidRPr="00AA787A">
        <w:t xml:space="preserve"> auf die architektonischen Anforderungen mit zeitloser Ästhetik und technischer Raffinesse.</w:t>
      </w:r>
    </w:p>
    <w:p w:rsidR="00847CF4" w:rsidRDefault="00847CF4"/>
    <w:p w:rsidR="00847CF4" w:rsidRDefault="00847CF4"/>
    <w:p w:rsidR="00847CF4" w:rsidRDefault="00847CF4"/>
    <w:p w:rsidR="00847CF4" w:rsidRDefault="00847CF4">
      <w:r>
        <w:t>Kontaktdaten:</w:t>
      </w:r>
    </w:p>
    <w:p w:rsidR="00847CF4" w:rsidRPr="00847CF4" w:rsidRDefault="00847CF4" w:rsidP="00847CF4">
      <w:pPr>
        <w:rPr>
          <w:rFonts w:cstheme="minorHAnsi"/>
          <w:sz w:val="20"/>
          <w:szCs w:val="20"/>
        </w:rPr>
      </w:pPr>
      <w:r w:rsidRPr="00847CF4">
        <w:rPr>
          <w:rFonts w:cstheme="minorHAnsi"/>
          <w:sz w:val="20"/>
          <w:szCs w:val="20"/>
        </w:rPr>
        <w:t>STEFANIE BERG</w:t>
      </w:r>
    </w:p>
    <w:p w:rsidR="00847CF4" w:rsidRPr="00847CF4" w:rsidRDefault="00847CF4" w:rsidP="00847CF4">
      <w:pPr>
        <w:rPr>
          <w:rFonts w:cstheme="minorHAnsi"/>
          <w:sz w:val="20"/>
          <w:szCs w:val="20"/>
        </w:rPr>
      </w:pPr>
      <w:r w:rsidRPr="00847CF4">
        <w:rPr>
          <w:rFonts w:cstheme="minorHAnsi"/>
          <w:sz w:val="20"/>
          <w:szCs w:val="20"/>
        </w:rPr>
        <w:t>Marketing</w:t>
      </w:r>
    </w:p>
    <w:p w:rsidR="00847CF4" w:rsidRPr="00847CF4" w:rsidRDefault="00847CF4" w:rsidP="00847CF4">
      <w:pPr>
        <w:rPr>
          <w:rFonts w:cstheme="minorHAnsi"/>
          <w:sz w:val="20"/>
          <w:szCs w:val="20"/>
        </w:rPr>
      </w:pPr>
      <w:r w:rsidRPr="00847CF4">
        <w:rPr>
          <w:rFonts w:cstheme="minorHAnsi"/>
          <w:noProof/>
          <w:sz w:val="20"/>
          <w:szCs w:val="20"/>
          <w:lang w:eastAsia="de-DE"/>
        </w:rPr>
        <w:drawing>
          <wp:inline distT="0" distB="0" distL="0" distR="0" wp14:anchorId="443FD3EA" wp14:editId="5FB18F86">
            <wp:extent cx="1524000" cy="304800"/>
            <wp:effectExtent l="0" t="0" r="0" b="0"/>
            <wp:docPr id="1" name="Grafik 1" descr="email_Glassline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mail_Glassline_Logo_4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F4" w:rsidRPr="00847CF4" w:rsidRDefault="00847CF4" w:rsidP="00847CF4">
      <w:pPr>
        <w:rPr>
          <w:rFonts w:cstheme="minorHAnsi"/>
          <w:sz w:val="20"/>
          <w:szCs w:val="20"/>
        </w:rPr>
      </w:pPr>
      <w:r w:rsidRPr="00847CF4">
        <w:rPr>
          <w:rFonts w:cstheme="minorHAnsi"/>
          <w:sz w:val="20"/>
          <w:szCs w:val="20"/>
        </w:rPr>
        <w:t> </w:t>
      </w:r>
    </w:p>
    <w:p w:rsidR="00847CF4" w:rsidRPr="00847CF4" w:rsidRDefault="00847CF4" w:rsidP="00847CF4">
      <w:pPr>
        <w:rPr>
          <w:rFonts w:cstheme="minorHAnsi"/>
          <w:sz w:val="20"/>
          <w:szCs w:val="20"/>
        </w:rPr>
      </w:pPr>
      <w:r w:rsidRPr="00847CF4">
        <w:rPr>
          <w:rFonts w:cstheme="minorHAnsi"/>
          <w:sz w:val="20"/>
          <w:szCs w:val="20"/>
        </w:rPr>
        <w:t>Telefon: +49 (0) 6291 6259-45</w:t>
      </w:r>
    </w:p>
    <w:p w:rsidR="00847CF4" w:rsidRPr="00847CF4" w:rsidRDefault="00847CF4" w:rsidP="00847CF4">
      <w:pPr>
        <w:rPr>
          <w:rFonts w:cstheme="minorHAnsi"/>
          <w:sz w:val="20"/>
          <w:szCs w:val="20"/>
        </w:rPr>
      </w:pPr>
      <w:r w:rsidRPr="00847CF4">
        <w:rPr>
          <w:rFonts w:cstheme="minorHAnsi"/>
          <w:sz w:val="20"/>
          <w:szCs w:val="20"/>
        </w:rPr>
        <w:t>Handy:   +49 (0) 170 4162894</w:t>
      </w:r>
    </w:p>
    <w:p w:rsidR="00847CF4" w:rsidRPr="00847CF4" w:rsidRDefault="00847CF4" w:rsidP="00847CF4">
      <w:pPr>
        <w:rPr>
          <w:rFonts w:cstheme="minorHAnsi"/>
          <w:sz w:val="20"/>
          <w:szCs w:val="20"/>
        </w:rPr>
      </w:pPr>
      <w:r w:rsidRPr="00847CF4">
        <w:rPr>
          <w:rFonts w:cstheme="minorHAnsi"/>
          <w:sz w:val="20"/>
          <w:szCs w:val="20"/>
        </w:rPr>
        <w:t xml:space="preserve">E-Mail:   </w:t>
      </w:r>
      <w:hyperlink r:id="rId6" w:history="1">
        <w:r w:rsidRPr="00847CF4">
          <w:rPr>
            <w:rStyle w:val="Hyperlink"/>
            <w:rFonts w:cstheme="minorHAnsi"/>
            <w:color w:val="auto"/>
            <w:sz w:val="20"/>
            <w:szCs w:val="20"/>
          </w:rPr>
          <w:t>stefanie.berg@glassline.de</w:t>
        </w:r>
      </w:hyperlink>
    </w:p>
    <w:p w:rsidR="00847CF4" w:rsidRDefault="00847CF4"/>
    <w:p w:rsidR="00AA787A" w:rsidRDefault="00AA787A"/>
    <w:p w:rsidR="00AA787A" w:rsidRDefault="00AA787A"/>
    <w:sectPr w:rsidR="00AA7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7A"/>
    <w:rsid w:val="001D154F"/>
    <w:rsid w:val="002B252F"/>
    <w:rsid w:val="004C6A33"/>
    <w:rsid w:val="006A702D"/>
    <w:rsid w:val="00804025"/>
    <w:rsid w:val="00847CF4"/>
    <w:rsid w:val="00867E1D"/>
    <w:rsid w:val="008C2132"/>
    <w:rsid w:val="00AA787A"/>
    <w:rsid w:val="00B06C32"/>
    <w:rsid w:val="00D55019"/>
    <w:rsid w:val="00DC0700"/>
    <w:rsid w:val="00E542EA"/>
    <w:rsid w:val="00E73B13"/>
    <w:rsid w:val="00E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4CD2"/>
  <w15:docId w15:val="{B8AB141A-8560-42F7-B47B-D2422AC5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02D"/>
    <w:pPr>
      <w:spacing w:after="0" w:line="240" w:lineRule="auto"/>
    </w:pPr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AA78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787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A78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47CF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C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CF4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B252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ie.berg@glassline.de" TargetMode="External"/><Relationship Id="rId5" Type="http://schemas.openxmlformats.org/officeDocument/2006/relationships/image" Target="cid:image001.jpg@01D3A992.4C40A2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Stefanie Berg</cp:lastModifiedBy>
  <cp:revision>6</cp:revision>
  <cp:lastPrinted>2018-02-20T15:27:00Z</cp:lastPrinted>
  <dcterms:created xsi:type="dcterms:W3CDTF">2018-02-20T16:28:00Z</dcterms:created>
  <dcterms:modified xsi:type="dcterms:W3CDTF">2018-04-26T11:39:00Z</dcterms:modified>
</cp:coreProperties>
</file>